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1A82BE" w14:textId="77777777" w:rsidR="009F40B4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</w:p>
    <w:p w14:paraId="6C169600" w14:textId="77777777" w:rsidR="009F40B4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</w:p>
    <w:p w14:paraId="39857C2E" w14:textId="77777777" w:rsidR="009F40B4" w:rsidRPr="008123AC" w:rsidRDefault="009F40B4" w:rsidP="009F40B4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  <w:r w:rsidRPr="008123AC">
        <w:rPr>
          <w:rFonts w:ascii="GHEA Grapalat" w:hAnsi="GHEA Grapalat" w:cs="Sylfaen"/>
          <w:b/>
          <w:lang w:val="af-ZA"/>
        </w:rPr>
        <w:t>ՀԱՅՏԱՐԱՐՈՒԹՅՈՒՆ</w:t>
      </w:r>
    </w:p>
    <w:p w14:paraId="50F9C60E" w14:textId="77777777" w:rsidR="009F40B4" w:rsidRPr="008123AC" w:rsidRDefault="009F40B4" w:rsidP="009F40B4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  <w:r w:rsidRPr="008123AC">
        <w:rPr>
          <w:rFonts w:ascii="GHEA Grapalat" w:hAnsi="GHEA Grapalat"/>
          <w:b/>
          <w:lang w:val="af-ZA"/>
        </w:rPr>
        <w:t>հրավերում փոփոխություններ կատարելու մասին</w:t>
      </w:r>
    </w:p>
    <w:p w14:paraId="192FDCA8" w14:textId="77777777" w:rsidR="009F40B4" w:rsidRPr="008123AC" w:rsidRDefault="009F40B4" w:rsidP="009F40B4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</w:p>
    <w:p w14:paraId="5C30DD24" w14:textId="77777777" w:rsidR="009F40B4" w:rsidRPr="008123AC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14:paraId="59A08C30" w14:textId="53BD2550" w:rsidR="009F40B4" w:rsidRPr="008123AC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6B65DA">
        <w:rPr>
          <w:rFonts w:ascii="GHEA Grapalat" w:hAnsi="GHEA Grapalat"/>
          <w:b w:val="0"/>
          <w:sz w:val="22"/>
          <w:szCs w:val="22"/>
          <w:lang w:val="af-ZA"/>
        </w:rPr>
        <w:t>2025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CC78A7">
        <w:rPr>
          <w:rFonts w:ascii="GHEA Grapalat" w:hAnsi="GHEA Grapalat"/>
          <w:b w:val="0"/>
          <w:sz w:val="22"/>
          <w:szCs w:val="22"/>
          <w:lang w:val="hy-AM"/>
        </w:rPr>
        <w:t>հուլիսի 30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B92379">
        <w:rPr>
          <w:rFonts w:ascii="GHEA Grapalat" w:hAnsi="GHEA Grapalat"/>
          <w:b w:val="0"/>
          <w:sz w:val="22"/>
          <w:szCs w:val="22"/>
          <w:lang w:val="hy-AM"/>
        </w:rPr>
        <w:t xml:space="preserve">1 </w:t>
      </w:r>
      <w:bookmarkStart w:id="0" w:name="_GoBack"/>
      <w:bookmarkEnd w:id="0"/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14:paraId="7F2EECAB" w14:textId="053E83DA" w:rsidR="009F40B4" w:rsidRPr="008123AC" w:rsidRDefault="00E97F5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>
        <w:rPr>
          <w:rFonts w:ascii="GHEA Grapalat" w:hAnsi="GHEA Grapalat"/>
          <w:b w:val="0"/>
          <w:sz w:val="22"/>
          <w:szCs w:val="22"/>
          <w:lang w:val="hy-AM"/>
        </w:rPr>
        <w:t>«</w:t>
      </w:r>
      <w:r w:rsidR="009F40B4" w:rsidRPr="008123AC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="009F40B4"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23AC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>
        <w:rPr>
          <w:rFonts w:ascii="GHEA Grapalat" w:hAnsi="GHEA Grapalat" w:cs="Sylfaen"/>
          <w:b w:val="0"/>
          <w:sz w:val="22"/>
          <w:szCs w:val="22"/>
          <w:lang w:val="af-ZA"/>
        </w:rPr>
        <w:t xml:space="preserve">» </w:t>
      </w:r>
      <w:r w:rsidR="009F40B4" w:rsidRPr="008123AC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="009F40B4"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="009F40B4" w:rsidRPr="008123AC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="009F40B4"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23AC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="009F40B4"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23AC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14:paraId="463A5727" w14:textId="77777777" w:rsidR="009F40B4" w:rsidRPr="008123AC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14:paraId="472E56E6" w14:textId="6FC4525E" w:rsidR="009F40B4" w:rsidRPr="00E00EC3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2"/>
          <w:szCs w:val="22"/>
          <w:u w:val="single"/>
          <w:lang w:val="af-ZA"/>
        </w:rPr>
      </w:pP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CC78A7">
        <w:rPr>
          <w:rFonts w:ascii="GHEA Grapalat" w:hAnsi="GHEA Grapalat"/>
          <w:b w:val="0"/>
          <w:sz w:val="22"/>
          <w:szCs w:val="22"/>
          <w:lang w:val="hy-AM"/>
        </w:rPr>
        <w:t>ԵՔ-ԲՄԽԾՁԲ-25/37</w:t>
      </w:r>
    </w:p>
    <w:p w14:paraId="57C88654" w14:textId="77777777" w:rsidR="009F40B4" w:rsidRPr="008123AC" w:rsidRDefault="009F40B4" w:rsidP="009F40B4">
      <w:pPr>
        <w:spacing w:after="0" w:line="240" w:lineRule="auto"/>
        <w:jc w:val="both"/>
        <w:rPr>
          <w:rFonts w:ascii="GHEA Grapalat" w:hAnsi="GHEA Grapalat"/>
          <w:lang w:val="af-ZA"/>
        </w:rPr>
      </w:pPr>
    </w:p>
    <w:p w14:paraId="42D61703" w14:textId="59B864DF" w:rsidR="009F40B4" w:rsidRPr="008123AC" w:rsidRDefault="00491900" w:rsidP="00713BA8">
      <w:pPr>
        <w:pStyle w:val="Heading3"/>
        <w:jc w:val="both"/>
        <w:rPr>
          <w:rFonts w:ascii="GHEA Grapalat" w:hAnsi="GHEA Grapalat"/>
          <w:b w:val="0"/>
          <w:sz w:val="22"/>
          <w:szCs w:val="22"/>
          <w:lang w:val="hy-AM"/>
        </w:rPr>
      </w:pPr>
      <w:r w:rsidRPr="004E5996">
        <w:rPr>
          <w:rFonts w:ascii="GHEA Grapalat" w:hAnsi="GHEA Grapalat" w:cs="Sylfaen"/>
          <w:b w:val="0"/>
          <w:sz w:val="22"/>
          <w:szCs w:val="22"/>
          <w:lang w:val="af-ZA"/>
        </w:rPr>
        <w:t xml:space="preserve">Երևանի քաղաքապետարանի </w:t>
      </w:r>
      <w:r w:rsidR="009F40B4" w:rsidRPr="004E5996">
        <w:rPr>
          <w:rFonts w:ascii="GHEA Grapalat" w:hAnsi="GHEA Grapalat" w:cs="Sylfaen"/>
          <w:b w:val="0"/>
          <w:sz w:val="22"/>
          <w:szCs w:val="22"/>
          <w:lang w:val="af-ZA"/>
        </w:rPr>
        <w:t xml:space="preserve">կարիքների համար </w:t>
      </w:r>
      <w:r w:rsidR="00CC78A7" w:rsidRPr="00F5471C">
        <w:rPr>
          <w:rFonts w:ascii="GHEA Grapalat" w:hAnsi="GHEA Grapalat" w:cs="Sylfaen"/>
          <w:sz w:val="22"/>
          <w:szCs w:val="22"/>
          <w:lang w:val="hy-AM"/>
        </w:rPr>
        <w:t>Երևանի մետրոպոլիտենի «Զորավար Անդրանիկ» և «Սասունցի Դավիթ» կայարանների միջանկյալ հատվածում նոր վերգետնյա («Սուրմալու» պայմանական անվանմամբ) կայարանի կառուցման և Քրիստափորի կամուրջի հատվածի վերականգնման տեխնիկատնտեսական ուսումնասիրության խորհրդատվական ծառայության</w:t>
      </w:r>
      <w:r w:rsidR="00CC78A7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CC78A7">
        <w:rPr>
          <w:rFonts w:ascii="GHEA Grapalat" w:hAnsi="GHEA Grapalat" w:cs="Sylfaen"/>
          <w:b w:val="0"/>
          <w:sz w:val="22"/>
          <w:szCs w:val="22"/>
          <w:lang w:val="hy-AM"/>
        </w:rPr>
        <w:t>մատուցման</w:t>
      </w:r>
      <w:r w:rsidR="009F40B4" w:rsidRPr="004E5996">
        <w:rPr>
          <w:rFonts w:ascii="GHEA Grapalat" w:hAnsi="GHEA Grapalat" w:cs="Sylfaen"/>
          <w:b w:val="0"/>
          <w:sz w:val="22"/>
          <w:szCs w:val="22"/>
          <w:lang w:val="af-ZA"/>
        </w:rPr>
        <w:t xml:space="preserve"> նպատակով կազմակերպված </w:t>
      </w:r>
      <w:r w:rsidR="00CC78A7">
        <w:rPr>
          <w:rFonts w:ascii="GHEA Grapalat" w:hAnsi="GHEA Grapalat"/>
          <w:b w:val="0"/>
          <w:sz w:val="22"/>
          <w:szCs w:val="22"/>
          <w:lang w:val="hy-AM"/>
        </w:rPr>
        <w:t>ԵՔ-ԲՄԽԾՁԲ-25/37</w:t>
      </w:r>
      <w:r w:rsidR="00713BA8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9F40B4" w:rsidRPr="004E5996">
        <w:rPr>
          <w:rFonts w:ascii="GHEA Grapalat" w:hAnsi="GHEA Grapalat" w:cs="Sylfaen"/>
          <w:b w:val="0"/>
          <w:sz w:val="22"/>
          <w:szCs w:val="22"/>
          <w:lang w:val="af-ZA"/>
        </w:rPr>
        <w:t>ծածկագրով գնման ընթացակարգի գնահատող հանձնաժողովը ստորև ներկայացնում</w:t>
      </w:r>
      <w:r w:rsidR="009F40B4" w:rsidRPr="00E00EC3">
        <w:rPr>
          <w:rFonts w:ascii="GHEA Grapalat" w:hAnsi="GHEA Grapalat" w:cs="Sylfaen"/>
          <w:b w:val="0"/>
          <w:sz w:val="22"/>
          <w:szCs w:val="22"/>
          <w:lang w:val="af-ZA"/>
        </w:rPr>
        <w:t xml:space="preserve"> է նույն ծածկագրով</w:t>
      </w:r>
      <w:r w:rsidR="009F40B4" w:rsidRPr="008123AC">
        <w:rPr>
          <w:rFonts w:ascii="GHEA Grapalat" w:hAnsi="GHEA Grapalat"/>
          <w:b w:val="0"/>
          <w:sz w:val="22"/>
          <w:szCs w:val="22"/>
          <w:lang w:val="hy-AM"/>
        </w:rPr>
        <w:t xml:space="preserve"> հրավերում կատարված փոփոխության պատճառները և կատարված փոփոխությունների համառոտ նկարագրությունը`</w:t>
      </w:r>
    </w:p>
    <w:p w14:paraId="2A3DA768" w14:textId="77777777" w:rsidR="007B137F" w:rsidRPr="008123AC" w:rsidRDefault="007B137F" w:rsidP="009F40B4">
      <w:pPr>
        <w:spacing w:after="0" w:line="240" w:lineRule="auto"/>
        <w:jc w:val="both"/>
        <w:rPr>
          <w:rFonts w:ascii="GHEA Grapalat" w:eastAsia="Times New Roman" w:hAnsi="GHEA Grapalat" w:cs="Times New Roman"/>
          <w:lang w:val="hy-AM" w:eastAsia="ru-RU"/>
        </w:rPr>
      </w:pPr>
    </w:p>
    <w:p w14:paraId="1A4C080A" w14:textId="067ACB5F" w:rsidR="00E51D94" w:rsidRPr="008123AC" w:rsidRDefault="009F40B4" w:rsidP="00E97F54">
      <w:pPr>
        <w:spacing w:after="240" w:line="240" w:lineRule="auto"/>
        <w:ind w:firstLine="709"/>
        <w:rPr>
          <w:rFonts w:ascii="GHEA Grapalat" w:hAnsi="GHEA Grapalat"/>
          <w:lang w:val="hy-AM"/>
        </w:rPr>
      </w:pPr>
      <w:r w:rsidRPr="00E97F54">
        <w:rPr>
          <w:rFonts w:ascii="GHEA Grapalat" w:hAnsi="GHEA Grapalat" w:cs="Sylfaen"/>
          <w:b/>
          <w:bCs/>
          <w:u w:val="single"/>
          <w:lang w:val="af-ZA"/>
        </w:rPr>
        <w:t>Փոփոխության</w:t>
      </w:r>
      <w:r w:rsidRPr="00E97F54">
        <w:rPr>
          <w:rFonts w:ascii="GHEA Grapalat" w:hAnsi="GHEA Grapalat"/>
          <w:b/>
          <w:bCs/>
          <w:u w:val="single"/>
          <w:lang w:val="af-ZA"/>
        </w:rPr>
        <w:t xml:space="preserve"> առաջացման </w:t>
      </w:r>
      <w:r w:rsidRPr="00E97F54">
        <w:rPr>
          <w:rFonts w:ascii="GHEA Grapalat" w:hAnsi="GHEA Grapalat" w:cs="Sylfaen"/>
          <w:b/>
          <w:bCs/>
          <w:u w:val="single"/>
          <w:lang w:val="af-ZA"/>
        </w:rPr>
        <w:t>պատճառ</w:t>
      </w:r>
      <w:r w:rsidRPr="00E97F54">
        <w:rPr>
          <w:rFonts w:ascii="GHEA Grapalat" w:hAnsi="GHEA Grapalat"/>
          <w:b/>
          <w:bCs/>
          <w:u w:val="single"/>
          <w:lang w:val="af-ZA"/>
        </w:rPr>
        <w:t xml:space="preserve"> N</w:t>
      </w:r>
      <w:r w:rsidRPr="00E97F54">
        <w:rPr>
          <w:rFonts w:ascii="GHEA Grapalat" w:hAnsi="GHEA Grapalat"/>
          <w:u w:val="single"/>
          <w:lang w:val="af-ZA"/>
        </w:rPr>
        <w:t xml:space="preserve"> </w:t>
      </w:r>
      <w:r w:rsidRPr="00E97F54">
        <w:rPr>
          <w:rFonts w:ascii="GHEA Grapalat" w:hAnsi="GHEA Grapalat"/>
          <w:b/>
          <w:bCs/>
          <w:u w:val="single"/>
          <w:lang w:val="af-ZA"/>
        </w:rPr>
        <w:t>1</w:t>
      </w:r>
      <w:r w:rsidRPr="008123AC">
        <w:rPr>
          <w:rFonts w:ascii="GHEA Grapalat" w:hAnsi="GHEA Grapalat"/>
          <w:lang w:val="af-ZA"/>
        </w:rPr>
        <w:t xml:space="preserve"> </w:t>
      </w:r>
      <w:r w:rsidR="00713BA8">
        <w:rPr>
          <w:rFonts w:ascii="GHEA Grapalat" w:hAnsi="GHEA Grapalat"/>
          <w:lang w:val="hy-AM"/>
        </w:rPr>
        <w:t>հրավերում</w:t>
      </w:r>
      <w:r w:rsidR="00713BA8">
        <w:rPr>
          <w:rFonts w:ascii="GHEA Grapalat" w:hAnsi="GHEA Grapalat"/>
          <w:lang w:val="af-ZA"/>
        </w:rPr>
        <w:t xml:space="preserve"> փոփոխություն կատարելու անհրաժեշտություն</w:t>
      </w:r>
      <w:r w:rsidR="00E51D94" w:rsidRPr="008123AC">
        <w:rPr>
          <w:rFonts w:ascii="GHEA Grapalat" w:hAnsi="GHEA Grapalat"/>
          <w:lang w:val="hy-AM"/>
        </w:rPr>
        <w:t>։</w:t>
      </w:r>
    </w:p>
    <w:p w14:paraId="71DD3781" w14:textId="5B793100" w:rsidR="009F40B4" w:rsidRPr="00E97F54" w:rsidRDefault="009F40B4" w:rsidP="009F40B4">
      <w:pPr>
        <w:spacing w:after="0" w:line="240" w:lineRule="auto"/>
        <w:ind w:firstLine="709"/>
        <w:jc w:val="both"/>
        <w:rPr>
          <w:rFonts w:ascii="GHEA Grapalat" w:hAnsi="GHEA Grapalat" w:cs="Sylfaen"/>
          <w:u w:val="single"/>
          <w:lang w:val="hy-AM"/>
        </w:rPr>
      </w:pPr>
      <w:r w:rsidRPr="00E97F54">
        <w:rPr>
          <w:rFonts w:ascii="GHEA Grapalat" w:hAnsi="GHEA Grapalat" w:cs="Sylfaen"/>
          <w:b/>
          <w:bCs/>
          <w:u w:val="single"/>
          <w:lang w:val="af-ZA"/>
        </w:rPr>
        <w:t>Փոփոխության</w:t>
      </w:r>
      <w:r w:rsidRPr="00E97F54">
        <w:rPr>
          <w:rFonts w:ascii="GHEA Grapalat" w:hAnsi="GHEA Grapalat"/>
          <w:b/>
          <w:bCs/>
          <w:u w:val="single"/>
          <w:lang w:val="af-ZA"/>
        </w:rPr>
        <w:t xml:space="preserve"> </w:t>
      </w:r>
      <w:r w:rsidRPr="00E97F54">
        <w:rPr>
          <w:rFonts w:ascii="GHEA Grapalat" w:hAnsi="GHEA Grapalat" w:cs="Sylfaen"/>
          <w:b/>
          <w:bCs/>
          <w:u w:val="single"/>
          <w:lang w:val="af-ZA"/>
        </w:rPr>
        <w:t>նկարագրություն</w:t>
      </w:r>
      <w:r w:rsidR="00713BA8" w:rsidRPr="00E97F54">
        <w:rPr>
          <w:rFonts w:ascii="GHEA Grapalat" w:hAnsi="GHEA Grapalat" w:cs="Sylfaen"/>
          <w:u w:val="single"/>
          <w:lang w:val="af-ZA"/>
        </w:rPr>
        <w:t>`</w:t>
      </w:r>
      <w:r w:rsidRPr="00E97F54">
        <w:rPr>
          <w:rFonts w:ascii="GHEA Grapalat" w:hAnsi="GHEA Grapalat" w:cs="Sylfaen"/>
          <w:u w:val="single"/>
          <w:lang w:val="af-ZA"/>
        </w:rPr>
        <w:t xml:space="preserve"> </w:t>
      </w:r>
      <w:r w:rsidR="00E51D94" w:rsidRPr="00E97F54">
        <w:rPr>
          <w:rFonts w:ascii="GHEA Grapalat" w:hAnsi="GHEA Grapalat" w:cs="Sylfaen"/>
          <w:lang w:val="hy-AM"/>
        </w:rPr>
        <w:t xml:space="preserve"> </w:t>
      </w:r>
      <w:r w:rsidR="00E97F54" w:rsidRPr="00E97F54">
        <w:rPr>
          <w:rFonts w:ascii="GHEA Grapalat" w:hAnsi="GHEA Grapalat" w:cs="Sylfaen"/>
          <w:lang w:val="hy-AM"/>
        </w:rPr>
        <w:t>հրավերով սահմանված պա</w:t>
      </w:r>
      <w:r w:rsidR="00E97F54">
        <w:rPr>
          <w:rFonts w:ascii="GHEA Grapalat" w:hAnsi="GHEA Grapalat" w:cs="Sylfaen"/>
          <w:lang w:val="hy-AM"/>
        </w:rPr>
        <w:t>յման</w:t>
      </w:r>
      <w:r w:rsidR="00E97F54" w:rsidRPr="00E97F54">
        <w:rPr>
          <w:rFonts w:ascii="GHEA Grapalat" w:hAnsi="GHEA Grapalat" w:cs="Sylfaen"/>
          <w:lang w:val="hy-AM"/>
        </w:rPr>
        <w:t>ների փոփոխություն:</w:t>
      </w:r>
    </w:p>
    <w:p w14:paraId="0EC15EF2" w14:textId="77777777" w:rsidR="00D510B3" w:rsidRDefault="00E00EC3" w:rsidP="00D510B3">
      <w:pPr>
        <w:spacing w:after="0" w:line="24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</w:t>
      </w:r>
    </w:p>
    <w:p w14:paraId="2BE5D77C" w14:textId="09F38642" w:rsidR="00E97F54" w:rsidRPr="00E97F54" w:rsidRDefault="00E00EC3" w:rsidP="00D510B3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/>
          <w:lang w:val="hy-AM"/>
        </w:rPr>
        <w:t xml:space="preserve">    </w:t>
      </w:r>
      <w:r w:rsidR="00E97F54" w:rsidRPr="00E97F54">
        <w:rPr>
          <w:rFonts w:ascii="GHEA Grapalat" w:hAnsi="GHEA Grapalat"/>
          <w:lang w:val="hy-AM"/>
        </w:rPr>
        <w:t>Անհրաժեշտություն</w:t>
      </w:r>
      <w:r w:rsidR="00E97F54" w:rsidRPr="000B1695">
        <w:rPr>
          <w:rFonts w:ascii="GHEA Grapalat" w:hAnsi="GHEA Grapalat"/>
          <w:lang w:val="af-ZA"/>
        </w:rPr>
        <w:t xml:space="preserve"> </w:t>
      </w:r>
      <w:r w:rsidR="00E97F54" w:rsidRPr="00E97F54">
        <w:rPr>
          <w:rFonts w:ascii="GHEA Grapalat" w:hAnsi="GHEA Grapalat"/>
          <w:lang w:val="hy-AM"/>
        </w:rPr>
        <w:t>է</w:t>
      </w:r>
      <w:r w:rsidR="00E97F54" w:rsidRPr="000B1695">
        <w:rPr>
          <w:rFonts w:ascii="GHEA Grapalat" w:hAnsi="GHEA Grapalat"/>
          <w:lang w:val="af-ZA"/>
        </w:rPr>
        <w:t xml:space="preserve"> </w:t>
      </w:r>
      <w:r w:rsidR="00E97F54" w:rsidRPr="00E97F54">
        <w:rPr>
          <w:rFonts w:ascii="GHEA Grapalat" w:hAnsi="GHEA Grapalat"/>
          <w:lang w:val="hy-AM"/>
        </w:rPr>
        <w:t>առաջացել</w:t>
      </w:r>
      <w:r w:rsidR="00E97F54">
        <w:rPr>
          <w:rFonts w:ascii="GHEA Grapalat" w:hAnsi="GHEA Grapalat"/>
          <w:lang w:val="hy-AM"/>
        </w:rPr>
        <w:t xml:space="preserve"> </w:t>
      </w:r>
      <w:r w:rsidR="00CC78A7">
        <w:rPr>
          <w:rFonts w:ascii="GHEA Grapalat" w:hAnsi="GHEA Grapalat" w:cs="Sylfaen"/>
          <w:lang w:val="af-ZA"/>
        </w:rPr>
        <w:t>ԵՔ-ԲՄԽԾՁԲ-25/37</w:t>
      </w:r>
      <w:r w:rsidR="00E97F54" w:rsidRPr="00E97F54">
        <w:rPr>
          <w:rFonts w:ascii="GHEA Grapalat" w:hAnsi="GHEA Grapalat" w:cs="Sylfaen"/>
          <w:lang w:val="af-ZA"/>
        </w:rPr>
        <w:t xml:space="preserve"> ծածկագրով</w:t>
      </w:r>
      <w:r w:rsidR="00E97F54" w:rsidRPr="000B1695">
        <w:rPr>
          <w:rFonts w:ascii="GHEA Grapalat" w:hAnsi="GHEA Grapalat"/>
          <w:lang w:val="af-ZA"/>
        </w:rPr>
        <w:t xml:space="preserve"> </w:t>
      </w:r>
      <w:r w:rsidR="00E97F54">
        <w:rPr>
          <w:rFonts w:ascii="GHEA Grapalat" w:hAnsi="GHEA Grapalat"/>
          <w:lang w:val="hy-AM"/>
        </w:rPr>
        <w:t>հրավերում կատարել հետևյալ փոփոխությունը</w:t>
      </w:r>
      <w:r w:rsidR="00E97F54">
        <w:rPr>
          <w:rFonts w:ascii="Cambria Math" w:hAnsi="Cambria Math"/>
          <w:lang w:val="hy-AM"/>
        </w:rPr>
        <w:t>․</w:t>
      </w:r>
    </w:p>
    <w:p w14:paraId="1896CC85" w14:textId="77777777" w:rsidR="00DD23D4" w:rsidRPr="00516F95" w:rsidRDefault="00DD23D4" w:rsidP="00DD23D4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1.</w:t>
      </w:r>
      <w:r w:rsidRPr="00516F95">
        <w:rPr>
          <w:rFonts w:ascii="GHEA Grapalat" w:hAnsi="GHEA Grapalat"/>
          <w:lang w:val="hy-AM"/>
        </w:rPr>
        <w:t>«Տեխնիկական բնութագիր - գնման ժամանակացույց»-ի մասով՝</w:t>
      </w:r>
    </w:p>
    <w:p w14:paraId="6C30D338" w14:textId="77777777" w:rsidR="00DD23D4" w:rsidRPr="00516F95" w:rsidRDefault="00DD23D4" w:rsidP="00DD23D4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- </w:t>
      </w:r>
      <w:r w:rsidRPr="00516F95">
        <w:rPr>
          <w:rFonts w:ascii="GHEA Grapalat" w:hAnsi="GHEA Grapalat"/>
          <w:lang w:val="hy-AM"/>
        </w:rPr>
        <w:t>հայերեն տարբերակի 3-րդ կետի 3-րդ՝ «Տեխնիկական ուսումնասիրություն և ծախսերի գնահատում» ենթակետի «նախնական տեխնիկական նախագծերի և հայեցակարգային պլանների մշակում» տողերը փոխարինել հետևյալ տողերով՝</w:t>
      </w:r>
    </w:p>
    <w:p w14:paraId="2824016F" w14:textId="77777777" w:rsidR="00DD23D4" w:rsidRPr="00516F95" w:rsidRDefault="00DD23D4" w:rsidP="00DD23D4">
      <w:pPr>
        <w:jc w:val="both"/>
        <w:rPr>
          <w:rFonts w:ascii="GHEA Grapalat" w:hAnsi="GHEA Grapalat"/>
          <w:lang w:val="hy-AM"/>
        </w:rPr>
      </w:pPr>
      <w:r w:rsidRPr="00516F95">
        <w:rPr>
          <w:rFonts w:ascii="GHEA Grapalat" w:hAnsi="GHEA Grapalat"/>
          <w:lang w:val="hy-AM"/>
        </w:rPr>
        <w:t>«- տեխնիկական և ինժեներական նախընտրելի տարբերակների ձևակերպում՝ վերին մակարդակի ընդհանուր դիագրամների և տրանսպորտային ֆունկցիոնալ սխեմաների տեսքով, առանց ճարտարապետական կամ գեղարվեստական լուծումների,</w:t>
      </w:r>
    </w:p>
    <w:p w14:paraId="0857BCFE" w14:textId="77777777" w:rsidR="00DD23D4" w:rsidRPr="00516F95" w:rsidRDefault="00DD23D4" w:rsidP="00DD23D4">
      <w:pPr>
        <w:jc w:val="both"/>
        <w:rPr>
          <w:rFonts w:ascii="GHEA Grapalat" w:hAnsi="GHEA Grapalat"/>
          <w:lang w:val="hy-AM"/>
        </w:rPr>
      </w:pPr>
      <w:r w:rsidRPr="00516F95">
        <w:rPr>
          <w:rFonts w:ascii="GHEA Grapalat" w:hAnsi="GHEA Grapalat"/>
          <w:lang w:val="hy-AM"/>
        </w:rPr>
        <w:t xml:space="preserve">- Քրիստափորի կամրջի հատվածի մասով տեխնիկական վիճակի գնահատում, սեյսմիկ կայունության և վերականգնման հնարավորությունների վերլուծություն»։ </w:t>
      </w:r>
    </w:p>
    <w:p w14:paraId="28FA228F" w14:textId="77777777" w:rsidR="00DD23D4" w:rsidRPr="00516F95" w:rsidRDefault="00DD23D4" w:rsidP="00DD23D4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-</w:t>
      </w:r>
      <w:r w:rsidRPr="00516F95">
        <w:rPr>
          <w:rFonts w:ascii="GHEA Grapalat" w:hAnsi="GHEA Grapalat"/>
          <w:lang w:val="hy-AM"/>
        </w:rPr>
        <w:tab/>
        <w:t>4-րդ՝ «Միջանկյալ արդյունքներ» կետի 3-րդ՝ «Տեխնիկական իրագործելիության հաշվետվություն՝» բառերը փոխարինել «Տեխնիկական իրագործելիության հաշվետվություն՝ առանց ճարտարապետական նախնական լուծումների» բառերով։</w:t>
      </w:r>
    </w:p>
    <w:p w14:paraId="1F0C89F7" w14:textId="77777777" w:rsidR="00DD23D4" w:rsidRPr="00516F95" w:rsidRDefault="00DD23D4" w:rsidP="00DD23D4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-</w:t>
      </w:r>
      <w:r w:rsidRPr="00516F95">
        <w:rPr>
          <w:rFonts w:ascii="GHEA Grapalat" w:hAnsi="GHEA Grapalat"/>
          <w:lang w:val="hy-AM"/>
        </w:rPr>
        <w:tab/>
        <w:t>4-րդ՝ «Միջանկյալ արդյունքներ» կետի 7-րդ ենթակետի վերջին պարբերությունից հանել «լռելյայն» բառը:</w:t>
      </w:r>
    </w:p>
    <w:p w14:paraId="3F157D2E" w14:textId="77777777" w:rsidR="00DD23D4" w:rsidRPr="00516F95" w:rsidRDefault="00DD23D4" w:rsidP="00DD23D4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-</w:t>
      </w:r>
      <w:r w:rsidRPr="00516F95">
        <w:rPr>
          <w:rFonts w:ascii="GHEA Grapalat" w:hAnsi="GHEA Grapalat"/>
          <w:lang w:val="hy-AM"/>
        </w:rPr>
        <w:tab/>
        <w:t xml:space="preserve">5-րդ՝ «Վերջնական արդյունքներ» կետի 1-ին ենթակետի՝ 4-րդ պարբերությունը փոխարինել հետևյալ տեքստով. «Տեխնիկական իրագործելիություն. դաշտային ուսումնասիրություններ և տարածական պլանի գնահատում, կայարանի այլընտրանքային տեղակայումների գնահատում, կամուրջի վերազինման և ամրակայման գնահատում,  տարածքի/հողի հասանելիության, գեոտեխնիկական պայմանների և մետրոյի առկա ենթակառուցվածքի տեխնիկական </w:t>
      </w:r>
      <w:r w:rsidRPr="00516F95">
        <w:rPr>
          <w:rFonts w:ascii="GHEA Grapalat" w:hAnsi="GHEA Grapalat"/>
          <w:lang w:val="hy-AM"/>
        </w:rPr>
        <w:lastRenderedPageBreak/>
        <w:t xml:space="preserve">սահմանափակումների գնահատում, առկա մետրոյի հետ ինտեգրում ու հարակից կայարանների վրա ազդեցություն, կառուցվածքային և գեոլոգիական ռիսկերի գնահատումը, տեղափոխում կամ կարգաբերում պահանջող ստորգետնյա և մակերեսային կոմունիկացիաների գնահատումը, կայարանի կառուցման տարածքի տեղագրական հանույթը ազգային գեոդեզիական WGS-84 կոորդինատային համակարգով, կայարանի էսքիզային ուրվագիծը՝ պլատֆորմի կազմակերպմամբ, մուտքի կետերով և հարակից քաղաքային միջավայրի հետ կապակցելիությամբ, նախնական ինժեներական կոմպոնենտների դասավորության տարբերակների մշակում (առանց ճարտարապետական դիզայնի), Քրիստափորի կամրջի տեխնիկական վիճակի գնահատմամբ, սեյսմիկ կայունության և վերականգնման հնարավորությունների վերլուծությամբ, շինարարության, պահպանման և գործարկման մուտքային պարամետրերը, կենսապարբերաշրջանի կապիտալ և գործառնական ծախսերի գնահատում: </w:t>
      </w:r>
    </w:p>
    <w:p w14:paraId="36702D3F" w14:textId="77777777" w:rsidR="00DD23D4" w:rsidRPr="00516F95" w:rsidRDefault="00DD23D4" w:rsidP="00DD23D4">
      <w:pPr>
        <w:jc w:val="both"/>
        <w:rPr>
          <w:rFonts w:ascii="GHEA Grapalat" w:hAnsi="GHEA Grapalat"/>
          <w:lang w:val="hy-AM"/>
        </w:rPr>
      </w:pPr>
      <w:r w:rsidRPr="00516F95">
        <w:rPr>
          <w:rFonts w:ascii="GHEA Grapalat" w:hAnsi="GHEA Grapalat"/>
          <w:lang w:val="hy-AM"/>
        </w:rPr>
        <w:t xml:space="preserve">Սույն բաժնի բոլոր վերլուծություններն ուղղված են գործառնական տեղակայման, ինժեներական իրագործելիության և տրանսպորտային ինտեգրման գնահատմանը և չեն ներառում ճարտարապետական նախագծման աշխատանքներ:» </w:t>
      </w:r>
    </w:p>
    <w:p w14:paraId="08849412" w14:textId="77777777" w:rsidR="00DD23D4" w:rsidRPr="00516F95" w:rsidRDefault="00DD23D4" w:rsidP="00DD23D4">
      <w:pPr>
        <w:spacing w:after="0" w:line="240" w:lineRule="auto"/>
        <w:jc w:val="both"/>
        <w:rPr>
          <w:rFonts w:ascii="GHEA Grapalat" w:hAnsi="GHEA Grapalat"/>
          <w:lang w:val="hy-AM"/>
        </w:rPr>
      </w:pPr>
      <w:r w:rsidRPr="00516F95">
        <w:rPr>
          <w:rFonts w:ascii="GHEA Grapalat" w:hAnsi="GHEA Grapalat"/>
          <w:lang w:val="hy-AM"/>
        </w:rPr>
        <w:t>2.</w:t>
      </w:r>
      <w:r w:rsidRPr="00516F95">
        <w:rPr>
          <w:rFonts w:ascii="GHEA Grapalat" w:hAnsi="GHEA Grapalat"/>
          <w:lang w:val="hy-AM"/>
        </w:rPr>
        <w:tab/>
        <w:t>Գնման հայտի մասով՝</w:t>
      </w:r>
    </w:p>
    <w:p w14:paraId="61312345" w14:textId="77777777" w:rsidR="00DD23D4" w:rsidRPr="00516F95" w:rsidRDefault="00DD23D4" w:rsidP="00DD23D4">
      <w:pPr>
        <w:spacing w:after="0" w:line="24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-</w:t>
      </w:r>
      <w:r w:rsidRPr="00516F95">
        <w:rPr>
          <w:rFonts w:ascii="GHEA Grapalat" w:hAnsi="GHEA Grapalat"/>
          <w:lang w:val="hy-AM"/>
        </w:rPr>
        <w:tab/>
        <w:t>հայերեն տարբերակի «Մասնակցի մասնակցության իրավունքի պահանջները, որակավորման չափանիշները» փաստաթղթի 2</w:t>
      </w:r>
      <w:r w:rsidRPr="00516F95">
        <w:rPr>
          <w:rFonts w:ascii="Cambria Math" w:hAnsi="Cambria Math" w:cs="Cambria Math"/>
          <w:lang w:val="hy-AM"/>
        </w:rPr>
        <w:t>․</w:t>
      </w:r>
      <w:r w:rsidRPr="00516F95">
        <w:rPr>
          <w:rFonts w:ascii="GHEA Grapalat" w:hAnsi="GHEA Grapalat"/>
          <w:lang w:val="hy-AM"/>
        </w:rPr>
        <w:t>4</w:t>
      </w:r>
      <w:r w:rsidRPr="00516F95">
        <w:rPr>
          <w:rFonts w:ascii="Cambria Math" w:hAnsi="Cambria Math" w:cs="Cambria Math"/>
          <w:lang w:val="hy-AM"/>
        </w:rPr>
        <w:t>․</w:t>
      </w:r>
      <w:r w:rsidRPr="00516F95">
        <w:rPr>
          <w:rFonts w:ascii="GHEA Grapalat" w:hAnsi="GHEA Grapalat"/>
          <w:lang w:val="hy-AM"/>
        </w:rPr>
        <w:t xml:space="preserve">1 </w:t>
      </w:r>
      <w:r w:rsidRPr="00516F95">
        <w:rPr>
          <w:rFonts w:ascii="GHEA Grapalat" w:hAnsi="GHEA Grapalat" w:cs="GHEA Grapalat"/>
          <w:lang w:val="hy-AM"/>
        </w:rPr>
        <w:t>ենթակետի</w:t>
      </w:r>
      <w:r w:rsidRPr="00516F95">
        <w:rPr>
          <w:rFonts w:ascii="GHEA Grapalat" w:hAnsi="GHEA Grapalat"/>
          <w:lang w:val="hy-AM"/>
        </w:rPr>
        <w:t xml:space="preserve"> 2-</w:t>
      </w:r>
      <w:r w:rsidRPr="00516F95">
        <w:rPr>
          <w:rFonts w:ascii="GHEA Grapalat" w:hAnsi="GHEA Grapalat" w:cs="GHEA Grapalat"/>
          <w:lang w:val="hy-AM"/>
        </w:rPr>
        <w:t>րդ</w:t>
      </w:r>
      <w:r w:rsidRPr="00516F95">
        <w:rPr>
          <w:rFonts w:ascii="GHEA Grapalat" w:hAnsi="GHEA Grapalat"/>
          <w:lang w:val="hy-AM"/>
        </w:rPr>
        <w:t xml:space="preserve"> </w:t>
      </w:r>
      <w:r w:rsidRPr="00516F95">
        <w:rPr>
          <w:rFonts w:ascii="GHEA Grapalat" w:hAnsi="GHEA Grapalat" w:cs="GHEA Grapalat"/>
          <w:lang w:val="hy-AM"/>
        </w:rPr>
        <w:t>հատվածի</w:t>
      </w:r>
      <w:r w:rsidRPr="00516F95">
        <w:rPr>
          <w:rFonts w:ascii="GHEA Grapalat" w:hAnsi="GHEA Grapalat"/>
          <w:lang w:val="hy-AM"/>
        </w:rPr>
        <w:t xml:space="preserve"> 2-</w:t>
      </w:r>
      <w:r w:rsidRPr="00516F95">
        <w:rPr>
          <w:rFonts w:ascii="GHEA Grapalat" w:hAnsi="GHEA Grapalat" w:cs="GHEA Grapalat"/>
          <w:lang w:val="hy-AM"/>
        </w:rPr>
        <w:t>րդ</w:t>
      </w:r>
      <w:r w:rsidRPr="00516F95">
        <w:rPr>
          <w:rFonts w:ascii="GHEA Grapalat" w:hAnsi="GHEA Grapalat"/>
          <w:lang w:val="hy-AM"/>
        </w:rPr>
        <w:t xml:space="preserve"> </w:t>
      </w:r>
      <w:r w:rsidRPr="00516F95">
        <w:rPr>
          <w:rFonts w:ascii="GHEA Grapalat" w:hAnsi="GHEA Grapalat" w:cs="GHEA Grapalat"/>
          <w:lang w:val="hy-AM"/>
        </w:rPr>
        <w:t>մասում</w:t>
      </w:r>
      <w:r w:rsidRPr="00516F95">
        <w:rPr>
          <w:rFonts w:ascii="GHEA Grapalat" w:hAnsi="GHEA Grapalat"/>
          <w:lang w:val="hy-AM"/>
        </w:rPr>
        <w:t xml:space="preserve"> </w:t>
      </w:r>
      <w:r w:rsidRPr="00516F95">
        <w:rPr>
          <w:rFonts w:ascii="GHEA Grapalat" w:hAnsi="GHEA Grapalat" w:cs="GHEA Grapalat"/>
          <w:lang w:val="hy-AM"/>
        </w:rPr>
        <w:t>«երթուղային»</w:t>
      </w:r>
      <w:r w:rsidRPr="00516F95">
        <w:rPr>
          <w:rFonts w:ascii="GHEA Grapalat" w:hAnsi="GHEA Grapalat"/>
          <w:lang w:val="hy-AM"/>
        </w:rPr>
        <w:t xml:space="preserve"> </w:t>
      </w:r>
      <w:r w:rsidRPr="00516F95">
        <w:rPr>
          <w:rFonts w:ascii="GHEA Grapalat" w:hAnsi="GHEA Grapalat" w:cs="GHEA Grapalat"/>
          <w:lang w:val="hy-AM"/>
        </w:rPr>
        <w:t>բառը</w:t>
      </w:r>
      <w:r w:rsidRPr="00516F95">
        <w:rPr>
          <w:rFonts w:ascii="GHEA Grapalat" w:hAnsi="GHEA Grapalat"/>
          <w:lang w:val="hy-AM"/>
        </w:rPr>
        <w:t xml:space="preserve"> </w:t>
      </w:r>
      <w:r w:rsidRPr="00516F95">
        <w:rPr>
          <w:rFonts w:ascii="GHEA Grapalat" w:hAnsi="GHEA Grapalat" w:cs="GHEA Grapalat"/>
          <w:lang w:val="hy-AM"/>
        </w:rPr>
        <w:t>փոխարինել</w:t>
      </w:r>
      <w:r w:rsidRPr="00516F95">
        <w:rPr>
          <w:rFonts w:ascii="GHEA Grapalat" w:hAnsi="GHEA Grapalat"/>
          <w:lang w:val="hy-AM"/>
        </w:rPr>
        <w:t xml:space="preserve"> </w:t>
      </w:r>
      <w:r w:rsidRPr="00516F95">
        <w:rPr>
          <w:rFonts w:ascii="GHEA Grapalat" w:hAnsi="GHEA Grapalat" w:cs="GHEA Grapalat"/>
          <w:lang w:val="hy-AM"/>
        </w:rPr>
        <w:t>«երկաթուղու»</w:t>
      </w:r>
      <w:r w:rsidRPr="00516F95">
        <w:rPr>
          <w:rFonts w:ascii="GHEA Grapalat" w:hAnsi="GHEA Grapalat"/>
          <w:lang w:val="hy-AM"/>
        </w:rPr>
        <w:t xml:space="preserve"> </w:t>
      </w:r>
      <w:r w:rsidRPr="00516F95">
        <w:rPr>
          <w:rFonts w:ascii="GHEA Grapalat" w:hAnsi="GHEA Grapalat" w:cs="GHEA Grapalat"/>
          <w:lang w:val="hy-AM"/>
        </w:rPr>
        <w:t>բառով։</w:t>
      </w:r>
    </w:p>
    <w:p w14:paraId="3522F8C4" w14:textId="77777777" w:rsidR="00DD23D4" w:rsidRDefault="00DD23D4" w:rsidP="00DD23D4">
      <w:pPr>
        <w:spacing w:after="0" w:line="240" w:lineRule="auto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/>
          <w:lang w:val="hy-AM"/>
        </w:rPr>
        <w:t>-</w:t>
      </w:r>
      <w:r w:rsidRPr="00516F95">
        <w:rPr>
          <w:rFonts w:ascii="GHEA Grapalat" w:hAnsi="GHEA Grapalat" w:cs="GHEA Grapalat"/>
          <w:lang w:val="hy-AM"/>
        </w:rPr>
        <w:tab/>
        <w:t>2</w:t>
      </w:r>
      <w:r w:rsidRPr="00516F95">
        <w:rPr>
          <w:rFonts w:ascii="Cambria Math" w:hAnsi="Cambria Math" w:cs="Cambria Math"/>
          <w:lang w:val="hy-AM"/>
        </w:rPr>
        <w:t>․</w:t>
      </w:r>
      <w:r w:rsidRPr="00516F95">
        <w:rPr>
          <w:rFonts w:ascii="GHEA Grapalat" w:hAnsi="GHEA Grapalat" w:cs="GHEA Grapalat"/>
          <w:lang w:val="hy-AM"/>
        </w:rPr>
        <w:t>4</w:t>
      </w:r>
      <w:r w:rsidRPr="00516F95">
        <w:rPr>
          <w:rFonts w:ascii="Cambria Math" w:hAnsi="Cambria Math" w:cs="Cambria Math"/>
          <w:lang w:val="hy-AM"/>
        </w:rPr>
        <w:t>․</w:t>
      </w:r>
      <w:r w:rsidRPr="00516F95">
        <w:rPr>
          <w:rFonts w:ascii="GHEA Grapalat" w:hAnsi="GHEA Grapalat" w:cs="GHEA Grapalat"/>
          <w:lang w:val="hy-AM"/>
        </w:rPr>
        <w:t>1 ենթակետի 2-րդ մասի 8-րդ հատվածի Աղյուսակ 1-ի 2-րդ տողում «երթուղային» բառը փոխարինել «երկաթուղու» բառով։</w:t>
      </w:r>
    </w:p>
    <w:p w14:paraId="1024C723" w14:textId="77777777" w:rsidR="00DD23D4" w:rsidRPr="00516F95" w:rsidRDefault="00DD23D4" w:rsidP="00DD23D4">
      <w:pPr>
        <w:spacing w:after="0" w:line="240" w:lineRule="auto"/>
        <w:jc w:val="both"/>
        <w:rPr>
          <w:rFonts w:ascii="GHEA Grapalat" w:hAnsi="GHEA Grapalat" w:cs="GHEA Grapalat"/>
          <w:lang w:val="hy-AM"/>
        </w:rPr>
      </w:pPr>
    </w:p>
    <w:p w14:paraId="4E299D97" w14:textId="4770F003" w:rsidR="006343BA" w:rsidRDefault="00E51D94" w:rsidP="00E97F54">
      <w:pPr>
        <w:spacing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  <w:r w:rsidRPr="00D510B3">
        <w:rPr>
          <w:rFonts w:ascii="GHEA Grapalat" w:eastAsia="Times New Roman" w:hAnsi="GHEA Grapalat" w:cs="Sylfaen"/>
          <w:b/>
          <w:bCs/>
          <w:lang w:val="hy-AM"/>
        </w:rPr>
        <w:t xml:space="preserve">     </w:t>
      </w:r>
      <w:r w:rsidR="00E97F54" w:rsidRPr="00D510B3">
        <w:rPr>
          <w:rFonts w:ascii="GHEA Grapalat" w:eastAsia="Times New Roman" w:hAnsi="GHEA Grapalat" w:cs="Sylfaen"/>
          <w:b/>
          <w:bCs/>
          <w:lang w:val="hy-AM"/>
        </w:rPr>
        <w:t xml:space="preserve">    </w:t>
      </w:r>
      <w:r w:rsidRPr="00D510B3">
        <w:rPr>
          <w:rFonts w:ascii="GHEA Grapalat" w:eastAsia="Times New Roman" w:hAnsi="GHEA Grapalat" w:cs="Sylfaen"/>
          <w:b/>
          <w:bCs/>
          <w:u w:val="single"/>
          <w:lang w:val="af-ZA"/>
        </w:rPr>
        <w:t>Փոփոխության</w:t>
      </w:r>
      <w:r w:rsidRPr="00D510B3">
        <w:rPr>
          <w:rFonts w:ascii="GHEA Grapalat" w:eastAsia="Times New Roman" w:hAnsi="GHEA Grapalat" w:cs="Times New Roman"/>
          <w:b/>
          <w:bCs/>
          <w:u w:val="single"/>
          <w:lang w:val="af-ZA"/>
        </w:rPr>
        <w:t xml:space="preserve"> </w:t>
      </w:r>
      <w:r w:rsidRPr="00D510B3">
        <w:rPr>
          <w:rFonts w:ascii="GHEA Grapalat" w:eastAsia="Times New Roman" w:hAnsi="GHEA Grapalat" w:cs="Sylfaen"/>
          <w:b/>
          <w:bCs/>
          <w:u w:val="single"/>
          <w:lang w:val="af-ZA"/>
        </w:rPr>
        <w:t>հիմնավորում</w:t>
      </w:r>
      <w:r w:rsidRPr="00D510B3">
        <w:rPr>
          <w:rFonts w:ascii="GHEA Grapalat" w:eastAsia="Times New Roman" w:hAnsi="GHEA Grapalat" w:cs="Sylfaen"/>
          <w:b/>
          <w:bCs/>
          <w:lang w:val="hy-AM"/>
        </w:rPr>
        <w:t>՝</w:t>
      </w:r>
      <w:r w:rsidR="00D35C0E">
        <w:rPr>
          <w:rFonts w:ascii="GHEA Grapalat" w:eastAsia="Times New Roman" w:hAnsi="GHEA Grapalat" w:cs="Sylfaen"/>
          <w:lang w:val="hy-AM"/>
        </w:rPr>
        <w:t xml:space="preserve"> </w:t>
      </w:r>
      <w:r w:rsidR="00E97F54" w:rsidRPr="00436BED">
        <w:rPr>
          <w:rFonts w:ascii="GHEA Grapalat" w:hAnsi="GHEA Grapalat" w:cs="Sylfaen"/>
          <w:lang w:val="af-ZA"/>
        </w:rPr>
        <w:t>Փոփոխությունը կատարվել է «Գնումների մասին» ՀՀ օրենքի 2</w:t>
      </w:r>
      <w:r w:rsidR="00E97F54">
        <w:rPr>
          <w:rFonts w:ascii="GHEA Grapalat" w:hAnsi="GHEA Grapalat" w:cs="Sylfaen"/>
          <w:lang w:val="af-ZA"/>
        </w:rPr>
        <w:t>9</w:t>
      </w:r>
      <w:r w:rsidR="00E97F54" w:rsidRPr="00436BED">
        <w:rPr>
          <w:rFonts w:ascii="GHEA Grapalat" w:hAnsi="GHEA Grapalat" w:cs="Sylfaen"/>
          <w:lang w:val="af-ZA"/>
        </w:rPr>
        <w:t>-րդ հոդվածի պահանջների համաձայն:</w:t>
      </w:r>
      <w:r w:rsidR="006343BA" w:rsidRPr="008123AC">
        <w:rPr>
          <w:rFonts w:ascii="GHEA Grapalat" w:eastAsia="Times New Roman" w:hAnsi="GHEA Grapalat" w:cs="Times New Roman"/>
          <w:lang w:val="af-ZA"/>
        </w:rPr>
        <w:tab/>
      </w:r>
    </w:p>
    <w:p w14:paraId="5B27391F" w14:textId="644DA836" w:rsidR="00E97F54" w:rsidRDefault="00E97F54" w:rsidP="00E97F54">
      <w:pPr>
        <w:spacing w:after="0" w:line="240" w:lineRule="auto"/>
        <w:jc w:val="both"/>
        <w:rPr>
          <w:rFonts w:ascii="GHEA Grapalat" w:hAnsi="GHEA Grapalat"/>
          <w:lang w:val="hy-AM"/>
        </w:rPr>
      </w:pPr>
      <w:r>
        <w:rPr>
          <w:rFonts w:ascii="GHEA Grapalat" w:eastAsia="Times New Roman" w:hAnsi="GHEA Grapalat" w:cs="Times New Roman"/>
          <w:lang w:val="af-ZA"/>
        </w:rPr>
        <w:t xml:space="preserve">         </w:t>
      </w:r>
      <w:r>
        <w:rPr>
          <w:rFonts w:ascii="GHEA Grapalat" w:hAnsi="GHEA Grapalat"/>
          <w:lang w:val="hy-AM"/>
        </w:rPr>
        <w:t>Նույն փոփոխությունը իրականացնել նաև ռուսերեն</w:t>
      </w:r>
      <w:r w:rsidR="00DD23D4">
        <w:rPr>
          <w:rFonts w:ascii="GHEA Grapalat" w:hAnsi="GHEA Grapalat"/>
          <w:lang w:val="hy-AM"/>
        </w:rPr>
        <w:t xml:space="preserve"> և անգլերեն </w:t>
      </w:r>
      <w:r>
        <w:rPr>
          <w:rFonts w:ascii="GHEA Grapalat" w:hAnsi="GHEA Grapalat"/>
          <w:lang w:val="hy-AM"/>
        </w:rPr>
        <w:t>լեզվով հրավեր</w:t>
      </w:r>
      <w:r w:rsidR="00DD23D4">
        <w:rPr>
          <w:rFonts w:ascii="GHEA Grapalat" w:hAnsi="GHEA Grapalat"/>
          <w:lang w:val="hy-AM"/>
        </w:rPr>
        <w:t>ներ</w:t>
      </w:r>
      <w:r>
        <w:rPr>
          <w:rFonts w:ascii="GHEA Grapalat" w:hAnsi="GHEA Grapalat"/>
          <w:lang w:val="hy-AM"/>
        </w:rPr>
        <w:t>ում:</w:t>
      </w:r>
    </w:p>
    <w:p w14:paraId="160E8C1B" w14:textId="56491744" w:rsidR="007B137F" w:rsidRPr="008123AC" w:rsidRDefault="007B137F" w:rsidP="00D510B3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af-ZA"/>
        </w:rPr>
      </w:pPr>
      <w:r w:rsidRPr="008123AC">
        <w:rPr>
          <w:rFonts w:ascii="GHEA Grapalat" w:eastAsia="Times New Roman" w:hAnsi="GHEA Grapalat" w:cs="Sylfaen"/>
          <w:lang w:val="af-ZA"/>
        </w:rPr>
        <w:t>Սույն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հայտարարության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հետ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կապված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լրացուցիչ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տեղեկություններ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ստանալու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համար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կարող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եք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դիմել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գնումների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համակարգող՝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="00745925">
        <w:rPr>
          <w:rFonts w:ascii="GHEA Grapalat" w:eastAsia="Times New Roman" w:hAnsi="GHEA Grapalat" w:cs="Times New Roman"/>
          <w:lang w:val="hy-AM"/>
        </w:rPr>
        <w:t>Է</w:t>
      </w:r>
      <w:r w:rsidRPr="008123AC">
        <w:rPr>
          <w:rFonts w:ascii="GHEA Grapalat" w:eastAsia="Times New Roman" w:hAnsi="GHEA Grapalat" w:cs="Times New Roman"/>
          <w:lang w:val="hy-AM"/>
        </w:rPr>
        <w:t>.</w:t>
      </w:r>
      <w:r w:rsidR="00745925">
        <w:rPr>
          <w:rFonts w:ascii="GHEA Grapalat" w:eastAsia="Times New Roman" w:hAnsi="GHEA Grapalat" w:cs="Times New Roman"/>
          <w:lang w:val="hy-AM"/>
        </w:rPr>
        <w:t>Հարոյան</w:t>
      </w:r>
      <w:r w:rsidRPr="008123AC">
        <w:rPr>
          <w:rFonts w:ascii="GHEA Grapalat" w:eastAsia="Times New Roman" w:hAnsi="GHEA Grapalat" w:cs="Times New Roman"/>
          <w:lang w:val="hy-AM"/>
        </w:rPr>
        <w:t>ին</w:t>
      </w:r>
      <w:r w:rsidRPr="008123AC">
        <w:rPr>
          <w:rFonts w:ascii="GHEA Grapalat" w:eastAsia="Times New Roman" w:hAnsi="GHEA Grapalat" w:cs="Arial Armenian"/>
          <w:lang w:val="af-ZA"/>
        </w:rPr>
        <w:t>։</w:t>
      </w:r>
    </w:p>
    <w:p w14:paraId="472198BD" w14:textId="6C86A399" w:rsidR="007B137F" w:rsidRPr="008123AC" w:rsidRDefault="007B137F" w:rsidP="0049190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af-ZA"/>
        </w:rPr>
      </w:pPr>
      <w:r w:rsidRPr="008123AC">
        <w:rPr>
          <w:rFonts w:ascii="GHEA Grapalat" w:eastAsia="Times New Roman" w:hAnsi="GHEA Grapalat" w:cs="Sylfaen"/>
          <w:lang w:val="af-ZA"/>
        </w:rPr>
        <w:t>Հեռախոս՝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Times New Roman"/>
          <w:lang w:val="hy-AM"/>
        </w:rPr>
        <w:t>011-</w:t>
      </w:r>
      <w:r w:rsidRPr="008123AC">
        <w:rPr>
          <w:rFonts w:ascii="GHEA Grapalat" w:eastAsia="Times New Roman" w:hAnsi="GHEA Grapalat" w:cs="Times New Roman"/>
          <w:lang w:val="af-ZA"/>
        </w:rPr>
        <w:t>514-</w:t>
      </w:r>
      <w:r w:rsidR="00807B75">
        <w:rPr>
          <w:rFonts w:ascii="GHEA Grapalat" w:eastAsia="Times New Roman" w:hAnsi="GHEA Grapalat" w:cs="Times New Roman"/>
          <w:lang w:val="af-ZA"/>
        </w:rPr>
        <w:t>375</w:t>
      </w:r>
      <w:r w:rsidRPr="008123AC">
        <w:rPr>
          <w:rFonts w:ascii="GHEA Grapalat" w:eastAsia="Times New Roman" w:hAnsi="GHEA Grapalat" w:cs="Arial Armenian"/>
          <w:lang w:val="af-ZA"/>
        </w:rPr>
        <w:t>։</w:t>
      </w:r>
    </w:p>
    <w:p w14:paraId="6EED5596" w14:textId="546FDA58" w:rsidR="007B137F" w:rsidRPr="008123AC" w:rsidRDefault="007B137F" w:rsidP="0049190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af-ZA"/>
        </w:rPr>
      </w:pPr>
      <w:r w:rsidRPr="008123AC">
        <w:rPr>
          <w:rFonts w:ascii="GHEA Grapalat" w:eastAsia="Times New Roman" w:hAnsi="GHEA Grapalat" w:cs="Sylfaen"/>
          <w:lang w:val="af-ZA"/>
        </w:rPr>
        <w:t>Էլ</w:t>
      </w:r>
      <w:r w:rsidRPr="008123AC">
        <w:rPr>
          <w:rFonts w:ascii="GHEA Grapalat" w:eastAsia="Times New Roman" w:hAnsi="GHEA Grapalat" w:cs="Times New Roman"/>
          <w:lang w:val="af-ZA"/>
        </w:rPr>
        <w:t xml:space="preserve">. </w:t>
      </w:r>
      <w:r w:rsidRPr="008123AC">
        <w:rPr>
          <w:rFonts w:ascii="GHEA Grapalat" w:eastAsia="Times New Roman" w:hAnsi="GHEA Grapalat" w:cs="Sylfaen"/>
          <w:lang w:val="af-ZA"/>
        </w:rPr>
        <w:t>փոստ՝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="00ED028F">
        <w:rPr>
          <w:rFonts w:ascii="GHEA Grapalat" w:hAnsi="GHEA Grapalat"/>
          <w:lang w:val="hy-AM"/>
        </w:rPr>
        <w:t>emilia.haroyan@yerevan.am</w:t>
      </w:r>
      <w:r w:rsidRPr="008123AC">
        <w:rPr>
          <w:rFonts w:ascii="GHEA Grapalat" w:eastAsia="Times New Roman" w:hAnsi="GHEA Grapalat" w:cs="Arial Armenian"/>
          <w:lang w:val="af-ZA"/>
        </w:rPr>
        <w:t>։</w:t>
      </w:r>
    </w:p>
    <w:p w14:paraId="21F94DE9" w14:textId="77777777" w:rsidR="007B137F" w:rsidRPr="00E97F54" w:rsidRDefault="007B137F" w:rsidP="00E97F54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</w:p>
    <w:p w14:paraId="742EA534" w14:textId="77777777" w:rsidR="007B137F" w:rsidRPr="00E97F54" w:rsidRDefault="00BE52A9" w:rsidP="00E97F54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E97F54">
        <w:rPr>
          <w:rFonts w:ascii="GHEA Grapalat" w:hAnsi="GHEA Grapalat" w:cs="Sylfaen"/>
          <w:lang w:val="af-ZA"/>
        </w:rPr>
        <w:t xml:space="preserve">      </w:t>
      </w:r>
      <w:r w:rsidR="007B137F" w:rsidRPr="00E97F54">
        <w:rPr>
          <w:rFonts w:ascii="GHEA Grapalat" w:hAnsi="GHEA Grapalat" w:cs="Sylfaen"/>
          <w:lang w:val="af-ZA"/>
        </w:rPr>
        <w:t>Պատվիրատու` Երևանի քաղաքապետարան</w:t>
      </w:r>
    </w:p>
    <w:p w14:paraId="3C84B99F" w14:textId="77777777" w:rsidR="00CF68E4" w:rsidRDefault="00CF68E4" w:rsidP="00491900">
      <w:pPr>
        <w:spacing w:after="0" w:line="240" w:lineRule="auto"/>
      </w:pPr>
    </w:p>
    <w:p w14:paraId="4AD1DACF" w14:textId="77777777" w:rsidR="009F40B4" w:rsidRDefault="009F40B4">
      <w:pPr>
        <w:spacing w:after="0" w:line="240" w:lineRule="auto"/>
      </w:pPr>
    </w:p>
    <w:sectPr w:rsidR="009F40B4" w:rsidSect="00A37F89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5ABA22" w14:textId="77777777" w:rsidR="00583066" w:rsidRDefault="00583066" w:rsidP="00CF68E4">
      <w:pPr>
        <w:spacing w:after="0" w:line="240" w:lineRule="auto"/>
      </w:pPr>
      <w:r>
        <w:separator/>
      </w:r>
    </w:p>
  </w:endnote>
  <w:endnote w:type="continuationSeparator" w:id="0">
    <w:p w14:paraId="79C2F81C" w14:textId="77777777" w:rsidR="00583066" w:rsidRDefault="00583066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FF874" w14:textId="77777777" w:rsidR="00F93C72" w:rsidRDefault="00C722D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BB582D" w14:textId="77777777" w:rsidR="00F93C72" w:rsidRDefault="00F93C7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95F5D3" w14:textId="77777777" w:rsidR="00F93C72" w:rsidRDefault="00F93C72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7A8AC3" w14:textId="77777777" w:rsidR="00583066" w:rsidRDefault="00583066" w:rsidP="00CF68E4">
      <w:pPr>
        <w:spacing w:after="0" w:line="240" w:lineRule="auto"/>
      </w:pPr>
      <w:r>
        <w:separator/>
      </w:r>
    </w:p>
  </w:footnote>
  <w:footnote w:type="continuationSeparator" w:id="0">
    <w:p w14:paraId="469F802D" w14:textId="77777777" w:rsidR="00583066" w:rsidRDefault="00583066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77505C"/>
    <w:multiLevelType w:val="hybridMultilevel"/>
    <w:tmpl w:val="3260D540"/>
    <w:lvl w:ilvl="0" w:tplc="33BC1C82">
      <w:start w:val="10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6741633B"/>
    <w:multiLevelType w:val="multilevel"/>
    <w:tmpl w:val="B2B410F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0B4"/>
    <w:rsid w:val="000B094F"/>
    <w:rsid w:val="00132567"/>
    <w:rsid w:val="00164663"/>
    <w:rsid w:val="00225038"/>
    <w:rsid w:val="003F13AC"/>
    <w:rsid w:val="00414954"/>
    <w:rsid w:val="00454F46"/>
    <w:rsid w:val="00491900"/>
    <w:rsid w:val="00495AAB"/>
    <w:rsid w:val="004D2275"/>
    <w:rsid w:val="004E5996"/>
    <w:rsid w:val="004F2FD2"/>
    <w:rsid w:val="00583066"/>
    <w:rsid w:val="00632313"/>
    <w:rsid w:val="006343BA"/>
    <w:rsid w:val="006B65DA"/>
    <w:rsid w:val="00713BA8"/>
    <w:rsid w:val="00745925"/>
    <w:rsid w:val="007B137F"/>
    <w:rsid w:val="007D3CA7"/>
    <w:rsid w:val="008033E1"/>
    <w:rsid w:val="00807B75"/>
    <w:rsid w:val="008123AC"/>
    <w:rsid w:val="00854F0C"/>
    <w:rsid w:val="0090318C"/>
    <w:rsid w:val="009832FD"/>
    <w:rsid w:val="009F40B4"/>
    <w:rsid w:val="00A159C9"/>
    <w:rsid w:val="00A37F89"/>
    <w:rsid w:val="00AD4FAA"/>
    <w:rsid w:val="00B92379"/>
    <w:rsid w:val="00BE09A0"/>
    <w:rsid w:val="00BE52A9"/>
    <w:rsid w:val="00BF53A3"/>
    <w:rsid w:val="00C053C2"/>
    <w:rsid w:val="00C722D3"/>
    <w:rsid w:val="00CC78A7"/>
    <w:rsid w:val="00CF68E4"/>
    <w:rsid w:val="00D26777"/>
    <w:rsid w:val="00D35C0E"/>
    <w:rsid w:val="00D510B3"/>
    <w:rsid w:val="00D9479F"/>
    <w:rsid w:val="00DD23D4"/>
    <w:rsid w:val="00E00EC3"/>
    <w:rsid w:val="00E51D94"/>
    <w:rsid w:val="00E8003A"/>
    <w:rsid w:val="00E97F54"/>
    <w:rsid w:val="00ED028F"/>
    <w:rsid w:val="00F34AD2"/>
    <w:rsid w:val="00F3554F"/>
    <w:rsid w:val="00F61BF7"/>
    <w:rsid w:val="00F81325"/>
    <w:rsid w:val="00F9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E1448"/>
  <w15:docId w15:val="{502AE26B-3187-4B22-B3A6-9CF5698FE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137F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9479F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D9479F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">
    <w:name w:val="norm"/>
    <w:basedOn w:val="Normal"/>
    <w:rsid w:val="00713BA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4A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A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56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Emilia Haroyan</cp:lastModifiedBy>
  <cp:revision>27</cp:revision>
  <cp:lastPrinted>2025-07-30T07:14:00Z</cp:lastPrinted>
  <dcterms:created xsi:type="dcterms:W3CDTF">2024-04-11T08:47:00Z</dcterms:created>
  <dcterms:modified xsi:type="dcterms:W3CDTF">2025-07-30T08:03:00Z</dcterms:modified>
</cp:coreProperties>
</file>